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BB" w:rsidRPr="00F23F23" w:rsidRDefault="00F23F23">
      <w:pPr>
        <w:rPr>
          <w:sz w:val="28"/>
          <w:szCs w:val="28"/>
        </w:rPr>
      </w:pPr>
      <w:r w:rsidRPr="00F23F23">
        <w:rPr>
          <w:sz w:val="28"/>
          <w:szCs w:val="28"/>
        </w:rPr>
        <w:t>Prestoblue plate protocol</w:t>
      </w:r>
    </w:p>
    <w:p w:rsidR="00F23F23" w:rsidRDefault="00F23F23"/>
    <w:p w:rsidR="00F23F23" w:rsidRDefault="00F23F23">
      <w:r>
        <w:t>250,000 cells per well</w:t>
      </w:r>
      <w:r w:rsidR="00FA46F9">
        <w:t xml:space="preserve"> (tested in Tall-1</w:t>
      </w:r>
      <w:r>
        <w:t>0</w:t>
      </w:r>
      <w:r w:rsidR="00FA46F9">
        <w:t>4)</w:t>
      </w:r>
    </w:p>
    <w:p w:rsidR="00F23F23" w:rsidRDefault="00F23F23"/>
    <w:p w:rsidR="00F23F23" w:rsidRDefault="00F23F23">
      <w:r>
        <w:t>Obtain the necessary amount of cells and spin down at 1100 rpm for 10 minutes</w:t>
      </w:r>
    </w:p>
    <w:p w:rsidR="00F23F23" w:rsidRDefault="00F23F23"/>
    <w:p w:rsidR="00F23F23" w:rsidRDefault="00F23F23">
      <w:r>
        <w:t xml:space="preserve">Aspirate the medium and resuspend the cells in NR + BSA (90 </w:t>
      </w:r>
      <w:proofErr w:type="spellStart"/>
      <w:r>
        <w:t>ul</w:t>
      </w:r>
      <w:proofErr w:type="spellEnd"/>
      <w:r>
        <w:t xml:space="preserve"> per 250,000 cells)</w:t>
      </w:r>
    </w:p>
    <w:p w:rsidR="007A1301" w:rsidRDefault="007A1301"/>
    <w:p w:rsidR="007A1301" w:rsidRDefault="007A1301">
      <w:r>
        <w:t>Place the cells in a reservoir for multipipeting</w:t>
      </w:r>
    </w:p>
    <w:p w:rsidR="00F23F23" w:rsidRDefault="00F23F23"/>
    <w:p w:rsidR="007A1301" w:rsidRDefault="007A1301">
      <w:r>
        <w:t xml:space="preserve">Leaving space for control wells (NR + BSA and blank) use the </w:t>
      </w:r>
    </w:p>
    <w:p w:rsidR="00F23F23" w:rsidRDefault="007A1301">
      <w:r>
        <w:t>multipipeter to dispense 90ul of cells into each well</w:t>
      </w:r>
      <w:r w:rsidR="005E2CBF">
        <w:t xml:space="preserve"> of a 96-well black flat bottom plate</w:t>
      </w:r>
    </w:p>
    <w:p w:rsidR="007A1301" w:rsidRDefault="007A1301"/>
    <w:p w:rsidR="007A1301" w:rsidRDefault="007A1301">
      <w:r>
        <w:t>Place Prestoblue reagent in a reservoir</w:t>
      </w:r>
    </w:p>
    <w:p w:rsidR="007A1301" w:rsidRDefault="007A1301"/>
    <w:p w:rsidR="007A1301" w:rsidRDefault="007A1301">
      <w:r>
        <w:t>Using the multipipeter, dispense 10ul of Prestoblue into each well (cells and NR + BSA)</w:t>
      </w:r>
    </w:p>
    <w:p w:rsidR="007A1301" w:rsidRDefault="007A1301"/>
    <w:p w:rsidR="007A1301" w:rsidRDefault="007A1301">
      <w:r>
        <w:t xml:space="preserve">Incubate the plate in the </w:t>
      </w:r>
      <w:r w:rsidR="005E2CBF">
        <w:t>37-degree</w:t>
      </w:r>
      <w:r>
        <w:t xml:space="preserve"> incubator for 2 hours</w:t>
      </w:r>
    </w:p>
    <w:p w:rsidR="005E2CBF" w:rsidRDefault="005E2CBF"/>
    <w:p w:rsidR="005E2CBF" w:rsidRDefault="005E2CBF">
      <w:r>
        <w:t xml:space="preserve">Following incubation read the plate in the plate reader at </w:t>
      </w:r>
      <w:proofErr w:type="gramStart"/>
      <w:r w:rsidR="003218EA">
        <w:t>540 excitation/</w:t>
      </w:r>
      <w:proofErr w:type="gramEnd"/>
      <w:r w:rsidR="003218EA">
        <w:t>575 emission</w:t>
      </w:r>
      <w:r>
        <w:t xml:space="preserve"> top read fluorescence </w:t>
      </w:r>
      <w:r w:rsidR="003218EA">
        <w:t>at 50 sensitivity</w:t>
      </w:r>
      <w:bookmarkStart w:id="0" w:name="_GoBack"/>
      <w:bookmarkEnd w:id="0"/>
    </w:p>
    <w:sectPr w:rsidR="005E2CBF" w:rsidSect="00245C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23"/>
    <w:rsid w:val="00245CBB"/>
    <w:rsid w:val="003218EA"/>
    <w:rsid w:val="005E2CBF"/>
    <w:rsid w:val="007A1301"/>
    <w:rsid w:val="00F23F23"/>
    <w:rsid w:val="00FA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4D5D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112</Words>
  <Characters>642</Characters>
  <Application>Microsoft Macintosh Word</Application>
  <DocSecurity>0</DocSecurity>
  <Lines>5</Lines>
  <Paragraphs>1</Paragraphs>
  <ScaleCrop>false</ScaleCrop>
  <Company>Uconn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Lepensky</dc:creator>
  <cp:keywords/>
  <dc:description/>
  <cp:lastModifiedBy>Christopher Lepensky</cp:lastModifiedBy>
  <cp:revision>1</cp:revision>
  <dcterms:created xsi:type="dcterms:W3CDTF">2013-03-27T14:05:00Z</dcterms:created>
  <dcterms:modified xsi:type="dcterms:W3CDTF">2013-03-27T15:33:00Z</dcterms:modified>
</cp:coreProperties>
</file>